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C2C" w:rsidRPr="002A0516" w:rsidRDefault="00B20C2C" w:rsidP="00B20C2C">
      <w:pPr>
        <w:pStyle w:val="msoorganizationname2"/>
        <w:widowControl w:val="0"/>
        <w:jc w:val="center"/>
        <w:rPr>
          <w:rFonts w:ascii="Times New Roman" w:hAnsi="Times New Roman"/>
          <w:sz w:val="16"/>
        </w:rPr>
      </w:pPr>
      <w:r w:rsidRPr="002A0516">
        <w:rPr>
          <w:rFonts w:ascii="Times New Roman" w:hAnsi="Times New Roman"/>
          <w:sz w:val="16"/>
          <w:lang w:val="en-US"/>
        </w:rPr>
        <w:t>«</w:t>
      </w:r>
      <w:r w:rsidRPr="002A0516">
        <w:rPr>
          <w:rFonts w:ascii="Times New Roman" w:hAnsi="Times New Roman"/>
          <w:sz w:val="16"/>
          <w:lang w:val="kk-KZ"/>
        </w:rPr>
        <w:t>И. Шухов атындағы орталық қалалық кітапхана</w:t>
      </w:r>
      <w:r w:rsidRPr="002A0516">
        <w:rPr>
          <w:rFonts w:ascii="Times New Roman" w:hAnsi="Times New Roman"/>
          <w:sz w:val="16"/>
          <w:lang w:val="en-US"/>
        </w:rPr>
        <w:t>»</w:t>
      </w:r>
      <w:r w:rsidRPr="002A0516">
        <w:rPr>
          <w:rFonts w:ascii="Times New Roman" w:hAnsi="Times New Roman"/>
          <w:sz w:val="16"/>
        </w:rPr>
        <w:t xml:space="preserve"> КММ</w:t>
      </w:r>
    </w:p>
    <w:p w:rsidR="00B20C2C" w:rsidRPr="00B20C2C" w:rsidRDefault="00B20C2C" w:rsidP="00B20C2C">
      <w:pPr>
        <w:widowControl w:val="0"/>
        <w:rPr>
          <w:rFonts w:ascii="Times New Roman" w:hAnsi="Times New Roman"/>
          <w:sz w:val="20"/>
          <w:szCs w:val="20"/>
        </w:rPr>
      </w:pPr>
      <w:r w:rsidRPr="00B20C2C">
        <w:rPr>
          <w:rFonts w:ascii="Times New Roman" w:hAnsi="Times New Roman"/>
          <w:sz w:val="20"/>
          <w:szCs w:val="20"/>
        </w:rPr>
        <w:t> </w:t>
      </w:r>
    </w:p>
    <w:p w:rsidR="0077005F" w:rsidRDefault="00B20C2C" w:rsidP="00B20C2C">
      <w:pPr>
        <w:spacing w:after="0" w:line="240" w:lineRule="auto"/>
        <w:jc w:val="center"/>
        <w:rPr>
          <w:rFonts w:ascii="Times New Roman" w:hAnsi="Times New Roman"/>
          <w:b/>
          <w:i/>
          <w:sz w:val="32"/>
          <w:szCs w:val="20"/>
          <w:lang w:val="kk-KZ"/>
        </w:rPr>
      </w:pPr>
      <w:r w:rsidRPr="002A0516">
        <w:rPr>
          <w:rFonts w:ascii="Times New Roman" w:hAnsi="Times New Roman"/>
          <w:b/>
          <w:i/>
          <w:sz w:val="32"/>
          <w:szCs w:val="20"/>
          <w:lang w:val="kk-KZ"/>
        </w:rPr>
        <w:t>Ақпараттық бет</w:t>
      </w:r>
    </w:p>
    <w:p w:rsidR="002A0516" w:rsidRDefault="002A0516" w:rsidP="00B20C2C">
      <w:pPr>
        <w:spacing w:after="0" w:line="240" w:lineRule="auto"/>
        <w:jc w:val="center"/>
        <w:rPr>
          <w:rFonts w:ascii="Times New Roman" w:hAnsi="Times New Roman"/>
          <w:b/>
          <w:i/>
          <w:sz w:val="32"/>
          <w:szCs w:val="20"/>
          <w:lang w:val="kk-KZ"/>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3"/>
        <w:gridCol w:w="5148"/>
      </w:tblGrid>
      <w:tr w:rsidR="002A0516" w:rsidRPr="0094500F" w:rsidTr="00860B7E">
        <w:tc>
          <w:tcPr>
            <w:tcW w:w="2413" w:type="dxa"/>
          </w:tcPr>
          <w:p w:rsidR="002A0516" w:rsidRDefault="002A0516" w:rsidP="002A0516">
            <w:pPr>
              <w:spacing w:after="0" w:line="240" w:lineRule="auto"/>
              <w:rPr>
                <w:rFonts w:ascii="Times New Roman" w:hAnsi="Times New Roman"/>
                <w:b/>
                <w:i/>
                <w:sz w:val="32"/>
                <w:szCs w:val="20"/>
                <w:lang w:val="kk-KZ"/>
              </w:rPr>
            </w:pPr>
            <w:r w:rsidRPr="002A0516">
              <w:rPr>
                <w:rFonts w:ascii="Times New Roman" w:hAnsi="Times New Roman"/>
                <w:b/>
                <w:i/>
                <w:noProof/>
                <w:sz w:val="32"/>
                <w:szCs w:val="20"/>
              </w:rPr>
              <w:drawing>
                <wp:inline distT="0" distB="0" distL="0" distR="0">
                  <wp:extent cx="1314450" cy="1720140"/>
                  <wp:effectExtent l="19050" t="0" r="0" b="0"/>
                  <wp:docPr id="3" name="Рисунок 1" descr="E:\БИБЛИОГРАФИЯ\Алкайдарова 2023\Сокпакбаев Б\e2db9774628844aa718a58b577341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БИБЛИОГРАФИЯ\Алкайдарова 2023\Сокпакбаев Б\e2db9774628844aa718a58b577341241.jpg"/>
                          <pic:cNvPicPr>
                            <a:picLocks noChangeAspect="1" noChangeArrowheads="1"/>
                          </pic:cNvPicPr>
                        </pic:nvPicPr>
                        <pic:blipFill>
                          <a:blip r:embed="rId4" cstate="print"/>
                          <a:srcRect t="8955"/>
                          <a:stretch>
                            <a:fillRect/>
                          </a:stretch>
                        </pic:blipFill>
                        <pic:spPr bwMode="auto">
                          <a:xfrm>
                            <a:off x="0" y="0"/>
                            <a:ext cx="1318328" cy="1725215"/>
                          </a:xfrm>
                          <a:prstGeom prst="rect">
                            <a:avLst/>
                          </a:prstGeom>
                          <a:noFill/>
                          <a:ln w="9525">
                            <a:noFill/>
                            <a:miter lim="800000"/>
                            <a:headEnd/>
                            <a:tailEnd/>
                          </a:ln>
                        </pic:spPr>
                      </pic:pic>
                    </a:graphicData>
                  </a:graphic>
                </wp:inline>
              </w:drawing>
            </w:r>
          </w:p>
        </w:tc>
        <w:tc>
          <w:tcPr>
            <w:tcW w:w="5148" w:type="dxa"/>
          </w:tcPr>
          <w:p w:rsidR="00860B7E" w:rsidRPr="00860B7E" w:rsidRDefault="00860B7E" w:rsidP="00860B7E">
            <w:pPr>
              <w:pStyle w:val="a6"/>
              <w:jc w:val="center"/>
              <w:rPr>
                <w:sz w:val="32"/>
                <w:szCs w:val="28"/>
                <w:lang w:val="kk-KZ"/>
              </w:rPr>
            </w:pPr>
            <w:r w:rsidRPr="00860B7E">
              <w:rPr>
                <w:rStyle w:val="a7"/>
                <w:sz w:val="32"/>
                <w:szCs w:val="28"/>
                <w:lang w:val="kk-KZ"/>
              </w:rPr>
              <w:t>Бердібек Соқпақбаев</w:t>
            </w:r>
          </w:p>
          <w:p w:rsidR="00860B7E" w:rsidRPr="00860B7E" w:rsidRDefault="00860B7E" w:rsidP="00860B7E">
            <w:pPr>
              <w:pStyle w:val="a6"/>
              <w:jc w:val="center"/>
              <w:rPr>
                <w:sz w:val="32"/>
                <w:szCs w:val="28"/>
                <w:lang w:val="kk-KZ"/>
              </w:rPr>
            </w:pPr>
            <w:r w:rsidRPr="00860B7E">
              <w:rPr>
                <w:sz w:val="32"/>
                <w:szCs w:val="28"/>
                <w:lang w:val="kk-KZ"/>
              </w:rPr>
              <w:t>(1924-1991)</w:t>
            </w:r>
          </w:p>
          <w:p w:rsidR="002A0516" w:rsidRPr="00860B7E" w:rsidRDefault="00271A76" w:rsidP="00860B7E">
            <w:pPr>
              <w:spacing w:after="0" w:line="240" w:lineRule="auto"/>
              <w:rPr>
                <w:rFonts w:ascii="Times New Roman" w:hAnsi="Times New Roman"/>
                <w:b/>
                <w:i/>
                <w:sz w:val="26"/>
                <w:szCs w:val="26"/>
                <w:lang w:val="kk-KZ"/>
              </w:rPr>
            </w:pPr>
            <w:r>
              <w:rPr>
                <w:rFonts w:ascii="Times New Roman" w:hAnsi="Times New Roman"/>
                <w:sz w:val="26"/>
                <w:szCs w:val="26"/>
                <w:lang w:val="kk-KZ"/>
              </w:rPr>
              <w:t xml:space="preserve">             </w:t>
            </w:r>
            <w:r w:rsidR="00860B7E" w:rsidRPr="00860B7E">
              <w:rPr>
                <w:rFonts w:ascii="Times New Roman" w:hAnsi="Times New Roman"/>
                <w:sz w:val="26"/>
                <w:szCs w:val="26"/>
                <w:lang w:val="kk-KZ"/>
              </w:rPr>
              <w:t>1924 жылы 15 қазанда Алматы облысының Нарынқол ауылында туған. Абай атындағы Қазақ педагогикалық институтын, кейіннен Мәскеуде Жоғары әдеби курсты бітірген.</w:t>
            </w:r>
          </w:p>
        </w:tc>
      </w:tr>
    </w:tbl>
    <w:p w:rsidR="00860B7E" w:rsidRPr="00860B7E" w:rsidRDefault="00860B7E" w:rsidP="00860B7E">
      <w:pPr>
        <w:pStyle w:val="a6"/>
        <w:ind w:firstLine="708"/>
        <w:jc w:val="both"/>
        <w:rPr>
          <w:sz w:val="26"/>
          <w:szCs w:val="26"/>
          <w:lang w:val="kk-KZ"/>
        </w:rPr>
      </w:pPr>
      <w:r w:rsidRPr="00860B7E">
        <w:rPr>
          <w:sz w:val="26"/>
          <w:szCs w:val="26"/>
          <w:lang w:val="kk-KZ"/>
        </w:rPr>
        <w:t>Біраз жыл ауыл мектебінде бала оқытқан. «Қазақ әдебиеті» газетінде, «Балдырған» журналында, Ш.Айманов атындағы «Қазақфильм» киностудиясында істеген. Қазақстан Жазушылар одағында балалар әдебиеті жөніндегі әдеби кеңесші болған.  </w:t>
      </w:r>
      <w:r w:rsidRPr="00860B7E">
        <w:rPr>
          <w:sz w:val="26"/>
          <w:szCs w:val="26"/>
          <w:lang w:val="kk-KZ"/>
        </w:rPr>
        <w:br/>
      </w:r>
      <w:r>
        <w:rPr>
          <w:sz w:val="26"/>
          <w:szCs w:val="26"/>
          <w:lang w:val="kk-KZ"/>
        </w:rPr>
        <w:t xml:space="preserve">           </w:t>
      </w:r>
      <w:r w:rsidRPr="00860B7E">
        <w:rPr>
          <w:sz w:val="26"/>
          <w:szCs w:val="26"/>
          <w:lang w:val="kk-KZ"/>
        </w:rPr>
        <w:t>Шығармашылық жолын өлеңмен бастап, 1950 жылы «Бұлақ» атты жыр жинағын шығарған. Кейін балалар мен жасөспірімдерге арналған 20-дан астам әңгіме, повесть, роман кітаптарын ұсынды. «Менің атым Қожа», «Балалық шаққа саяхат», «Бозтөбеде бір қыз бар», «Өлгендер қайтып келмейді» және «Қайдасың, Гауһар» секілді туындылары КСРО халықтарының және шетелдердің көптеген тілдеріне аударылып, сахналық, экрандық нұсқаға айналған. 1967 жылы Балалар мен жасөспірімдерге арналған фильмдердің Канн қаласында (Франция) өткен халықаралық фестивалінде «Менің атым Қожа» фильмі (Б.Соқпақбаевтың сценарийі) арнаулы жүлдеге ие болды. </w:t>
      </w:r>
      <w:r w:rsidRPr="00860B7E">
        <w:rPr>
          <w:sz w:val="26"/>
          <w:szCs w:val="26"/>
          <w:lang w:val="kk-KZ"/>
        </w:rPr>
        <w:br/>
      </w:r>
      <w:r w:rsidRPr="0094500F">
        <w:rPr>
          <w:sz w:val="26"/>
          <w:szCs w:val="26"/>
          <w:lang w:val="kk-KZ"/>
        </w:rPr>
        <w:t>Қазақ КСР Жоғарғы Кеңесінің Құрмет Грамотасымен марапатталған.</w:t>
      </w:r>
    </w:p>
    <w:p w:rsidR="002A0516" w:rsidRPr="00B20C2C" w:rsidRDefault="002A0516" w:rsidP="00B20C2C">
      <w:pPr>
        <w:spacing w:after="0" w:line="240" w:lineRule="auto"/>
        <w:jc w:val="center"/>
        <w:rPr>
          <w:rFonts w:ascii="Times New Roman" w:hAnsi="Times New Roman"/>
          <w:b/>
          <w:i/>
          <w:sz w:val="36"/>
          <w:szCs w:val="20"/>
          <w:lang w:val="kk-KZ"/>
        </w:rPr>
      </w:pPr>
    </w:p>
    <w:p w:rsidR="00B20C2C" w:rsidRDefault="00B20C2C" w:rsidP="002A0516">
      <w:pPr>
        <w:pStyle w:val="msoorganizationname2"/>
        <w:widowControl w:val="0"/>
        <w:rPr>
          <w:rFonts w:ascii="Times New Roman" w:hAnsi="Times New Roman"/>
          <w:lang w:val="kk-KZ"/>
        </w:rPr>
      </w:pPr>
    </w:p>
    <w:p w:rsidR="00B20C2C" w:rsidRPr="002A0516" w:rsidRDefault="00B20C2C" w:rsidP="002A0516">
      <w:pPr>
        <w:pStyle w:val="msoorganizationname2"/>
        <w:widowControl w:val="0"/>
        <w:rPr>
          <w:rFonts w:ascii="Times New Roman" w:hAnsi="Times New Roman"/>
          <w:sz w:val="16"/>
          <w:lang w:val="kk-KZ"/>
        </w:rPr>
      </w:pPr>
      <w:r w:rsidRPr="0094500F">
        <w:rPr>
          <w:rFonts w:ascii="Times New Roman" w:hAnsi="Times New Roman"/>
          <w:sz w:val="16"/>
          <w:lang w:val="kk-KZ"/>
        </w:rPr>
        <w:lastRenderedPageBreak/>
        <w:t>КГУ «Центральная городская библиотека имени И. Шухова»</w:t>
      </w:r>
    </w:p>
    <w:p w:rsidR="002A0516" w:rsidRDefault="002A0516" w:rsidP="002A0516">
      <w:pPr>
        <w:spacing w:after="0" w:line="240" w:lineRule="auto"/>
        <w:jc w:val="center"/>
        <w:rPr>
          <w:rFonts w:ascii="Times New Roman" w:hAnsi="Times New Roman"/>
          <w:b/>
          <w:i/>
          <w:sz w:val="36"/>
          <w:szCs w:val="20"/>
          <w:lang w:val="kk-KZ"/>
        </w:rPr>
      </w:pPr>
    </w:p>
    <w:p w:rsidR="00B20C2C" w:rsidRDefault="00B20C2C" w:rsidP="002A0516">
      <w:pPr>
        <w:spacing w:after="0" w:line="240" w:lineRule="auto"/>
        <w:jc w:val="center"/>
        <w:rPr>
          <w:rFonts w:ascii="Times New Roman" w:hAnsi="Times New Roman"/>
          <w:b/>
          <w:i/>
          <w:sz w:val="32"/>
          <w:szCs w:val="20"/>
          <w:lang w:val="kk-KZ"/>
        </w:rPr>
      </w:pPr>
      <w:r w:rsidRPr="002A0516">
        <w:rPr>
          <w:rFonts w:ascii="Times New Roman" w:hAnsi="Times New Roman"/>
          <w:b/>
          <w:i/>
          <w:sz w:val="32"/>
          <w:szCs w:val="20"/>
          <w:lang w:val="kk-KZ"/>
        </w:rPr>
        <w:t>Информационный листок</w:t>
      </w:r>
    </w:p>
    <w:p w:rsidR="002A0516" w:rsidRDefault="002A0516" w:rsidP="002A0516">
      <w:pPr>
        <w:spacing w:after="0" w:line="240" w:lineRule="auto"/>
        <w:jc w:val="center"/>
        <w:rPr>
          <w:rFonts w:ascii="Times New Roman" w:hAnsi="Times New Roman"/>
          <w:b/>
          <w:i/>
          <w:sz w:val="32"/>
          <w:szCs w:val="20"/>
          <w:lang w:val="kk-KZ"/>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47"/>
        <w:gridCol w:w="5114"/>
      </w:tblGrid>
      <w:tr w:rsidR="002A0516" w:rsidRPr="00271A76" w:rsidTr="00271A76">
        <w:tc>
          <w:tcPr>
            <w:tcW w:w="2093" w:type="dxa"/>
          </w:tcPr>
          <w:p w:rsidR="002A0516" w:rsidRPr="00271A76" w:rsidRDefault="002A0516" w:rsidP="00271A76">
            <w:pPr>
              <w:spacing w:after="0" w:line="240" w:lineRule="auto"/>
              <w:rPr>
                <w:rFonts w:ascii="Times New Roman" w:hAnsi="Times New Roman"/>
                <w:sz w:val="26"/>
                <w:szCs w:val="26"/>
              </w:rPr>
            </w:pPr>
            <w:r w:rsidRPr="00271A76">
              <w:rPr>
                <w:rFonts w:ascii="Times New Roman" w:hAnsi="Times New Roman"/>
                <w:noProof/>
                <w:sz w:val="26"/>
                <w:szCs w:val="26"/>
              </w:rPr>
              <w:drawing>
                <wp:inline distT="0" distB="0" distL="0" distR="0">
                  <wp:extent cx="1397484" cy="1828800"/>
                  <wp:effectExtent l="19050" t="0" r="0" b="0"/>
                  <wp:docPr id="4" name="Рисунок 1" descr="E:\БИБЛИОГРАФИЯ\Алкайдарова 2023\Сокпакбаев Б\e2db9774628844aa718a58b577341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БИБЛИОГРАФИЯ\Алкайдарова 2023\Сокпакбаев Б\e2db9774628844aa718a58b577341241.jpg"/>
                          <pic:cNvPicPr>
                            <a:picLocks noChangeAspect="1" noChangeArrowheads="1"/>
                          </pic:cNvPicPr>
                        </pic:nvPicPr>
                        <pic:blipFill>
                          <a:blip r:embed="rId5" cstate="print"/>
                          <a:srcRect t="8955"/>
                          <a:stretch>
                            <a:fillRect/>
                          </a:stretch>
                        </pic:blipFill>
                        <pic:spPr bwMode="auto">
                          <a:xfrm>
                            <a:off x="0" y="0"/>
                            <a:ext cx="1404223" cy="1837619"/>
                          </a:xfrm>
                          <a:prstGeom prst="rect">
                            <a:avLst/>
                          </a:prstGeom>
                          <a:noFill/>
                          <a:ln w="9525">
                            <a:noFill/>
                            <a:miter lim="800000"/>
                            <a:headEnd/>
                            <a:tailEnd/>
                          </a:ln>
                        </pic:spPr>
                      </pic:pic>
                    </a:graphicData>
                  </a:graphic>
                </wp:inline>
              </w:drawing>
            </w:r>
          </w:p>
        </w:tc>
        <w:tc>
          <w:tcPr>
            <w:tcW w:w="5468" w:type="dxa"/>
          </w:tcPr>
          <w:p w:rsidR="00860B7E" w:rsidRPr="00271A76" w:rsidRDefault="00860B7E" w:rsidP="00271A76">
            <w:pPr>
              <w:spacing w:after="0" w:line="240" w:lineRule="auto"/>
              <w:jc w:val="center"/>
              <w:rPr>
                <w:rFonts w:ascii="Times New Roman" w:hAnsi="Times New Roman"/>
                <w:b/>
                <w:sz w:val="32"/>
                <w:szCs w:val="26"/>
              </w:rPr>
            </w:pPr>
            <w:r w:rsidRPr="00271A76">
              <w:rPr>
                <w:rFonts w:ascii="Times New Roman" w:hAnsi="Times New Roman"/>
                <w:b/>
                <w:sz w:val="32"/>
                <w:szCs w:val="26"/>
              </w:rPr>
              <w:t>Сокпакбаев Бердибек</w:t>
            </w:r>
          </w:p>
          <w:p w:rsidR="00860B7E" w:rsidRPr="00271A76" w:rsidRDefault="00860B7E" w:rsidP="00271A76">
            <w:pPr>
              <w:spacing w:after="0" w:line="240" w:lineRule="auto"/>
              <w:jc w:val="center"/>
              <w:rPr>
                <w:rFonts w:ascii="Times New Roman" w:hAnsi="Times New Roman"/>
                <w:b/>
                <w:sz w:val="32"/>
                <w:szCs w:val="26"/>
              </w:rPr>
            </w:pPr>
            <w:r w:rsidRPr="00271A76">
              <w:rPr>
                <w:rFonts w:ascii="Times New Roman" w:hAnsi="Times New Roman"/>
                <w:b/>
                <w:sz w:val="32"/>
                <w:szCs w:val="26"/>
              </w:rPr>
              <w:t>(1924–1992 гг.)</w:t>
            </w:r>
          </w:p>
          <w:p w:rsidR="002A0516" w:rsidRPr="00271A76" w:rsidRDefault="00271A76" w:rsidP="00271A76">
            <w:pPr>
              <w:spacing w:after="0" w:line="240" w:lineRule="auto"/>
              <w:rPr>
                <w:rFonts w:ascii="Times New Roman" w:hAnsi="Times New Roman"/>
                <w:sz w:val="26"/>
                <w:szCs w:val="26"/>
              </w:rPr>
            </w:pPr>
            <w:r>
              <w:rPr>
                <w:rFonts w:ascii="Times New Roman" w:hAnsi="Times New Roman"/>
                <w:sz w:val="26"/>
                <w:szCs w:val="26"/>
                <w:lang w:val="kk-KZ"/>
              </w:rPr>
              <w:t xml:space="preserve">            </w:t>
            </w:r>
            <w:r w:rsidR="00860B7E" w:rsidRPr="00271A76">
              <w:rPr>
                <w:rFonts w:ascii="Times New Roman" w:hAnsi="Times New Roman"/>
                <w:sz w:val="26"/>
                <w:szCs w:val="26"/>
              </w:rPr>
              <w:t xml:space="preserve">Бердибек Сокпакбаев родился 13 октября 1924 года в одном из горных аулов </w:t>
            </w:r>
            <w:proofErr w:type="spellStart"/>
            <w:r w:rsidR="00860B7E" w:rsidRPr="00271A76">
              <w:rPr>
                <w:rFonts w:ascii="Times New Roman" w:hAnsi="Times New Roman"/>
                <w:sz w:val="26"/>
                <w:szCs w:val="26"/>
              </w:rPr>
              <w:t>Нарынкольского</w:t>
            </w:r>
            <w:proofErr w:type="spellEnd"/>
            <w:r w:rsidR="00860B7E" w:rsidRPr="00271A76">
              <w:rPr>
                <w:rFonts w:ascii="Times New Roman" w:hAnsi="Times New Roman"/>
                <w:sz w:val="26"/>
                <w:szCs w:val="26"/>
              </w:rPr>
              <w:t xml:space="preserve"> района </w:t>
            </w:r>
            <w:proofErr w:type="spellStart"/>
            <w:r w:rsidR="00860B7E" w:rsidRPr="00271A76">
              <w:rPr>
                <w:rFonts w:ascii="Times New Roman" w:hAnsi="Times New Roman"/>
                <w:sz w:val="26"/>
                <w:szCs w:val="26"/>
              </w:rPr>
              <w:t>Алма-Атинской</w:t>
            </w:r>
            <w:proofErr w:type="spellEnd"/>
            <w:r w:rsidR="00860B7E" w:rsidRPr="00271A76">
              <w:rPr>
                <w:rFonts w:ascii="Times New Roman" w:hAnsi="Times New Roman"/>
                <w:sz w:val="26"/>
                <w:szCs w:val="26"/>
              </w:rPr>
              <w:t xml:space="preserve"> области. Там же окончил среднюю школу. Накануне Великой Отечественной войны Б. Сокпакбаев – впечатлительный, настойчивый и </w:t>
            </w:r>
            <w:r w:rsidRPr="00271A76">
              <w:rPr>
                <w:rFonts w:ascii="Times New Roman" w:hAnsi="Times New Roman"/>
                <w:sz w:val="26"/>
                <w:szCs w:val="26"/>
              </w:rPr>
              <w:t>усидчивый рабфаковец;</w:t>
            </w:r>
          </w:p>
        </w:tc>
      </w:tr>
    </w:tbl>
    <w:p w:rsidR="002A0516" w:rsidRPr="00271A76" w:rsidRDefault="00860B7E" w:rsidP="00271A76">
      <w:pPr>
        <w:spacing w:after="0" w:line="240" w:lineRule="auto"/>
        <w:jc w:val="both"/>
        <w:rPr>
          <w:rFonts w:ascii="Times New Roman" w:hAnsi="Times New Roman"/>
          <w:sz w:val="26"/>
          <w:szCs w:val="26"/>
        </w:rPr>
      </w:pPr>
      <w:r w:rsidRPr="00271A76">
        <w:rPr>
          <w:rFonts w:ascii="Times New Roman" w:hAnsi="Times New Roman"/>
          <w:sz w:val="26"/>
          <w:szCs w:val="26"/>
        </w:rPr>
        <w:t xml:space="preserve">потом – служба в армии; </w:t>
      </w:r>
      <w:proofErr w:type="spellStart"/>
      <w:r w:rsidRPr="00271A76">
        <w:rPr>
          <w:rFonts w:ascii="Times New Roman" w:hAnsi="Times New Roman"/>
          <w:sz w:val="26"/>
          <w:szCs w:val="26"/>
        </w:rPr>
        <w:t>послеармейская</w:t>
      </w:r>
      <w:proofErr w:type="spellEnd"/>
      <w:r w:rsidRPr="00271A76">
        <w:rPr>
          <w:rFonts w:ascii="Times New Roman" w:hAnsi="Times New Roman"/>
          <w:sz w:val="26"/>
          <w:szCs w:val="26"/>
        </w:rPr>
        <w:t xml:space="preserve"> жизнь продолжилась учебой в Алма-Ате в Казахском педагогическом институте им. Абая, позднее окончил Высшие литературные курсы в Москве. Много занимался журналистикой, работал в редакциях газет и </w:t>
      </w:r>
      <w:proofErr w:type="gramStart"/>
      <w:r w:rsidRPr="00271A76">
        <w:rPr>
          <w:rFonts w:ascii="Times New Roman" w:hAnsi="Times New Roman"/>
          <w:sz w:val="26"/>
          <w:szCs w:val="26"/>
        </w:rPr>
        <w:t>журналов «</w:t>
      </w:r>
      <w:proofErr w:type="spellStart"/>
      <w:r w:rsidRPr="00271A76">
        <w:rPr>
          <w:rFonts w:ascii="Times New Roman" w:hAnsi="Times New Roman"/>
          <w:sz w:val="26"/>
          <w:szCs w:val="26"/>
        </w:rPr>
        <w:t>Ж</w:t>
      </w:r>
      <w:proofErr w:type="gramEnd"/>
      <w:r w:rsidRPr="00271A76">
        <w:rPr>
          <w:rFonts w:ascii="Times New Roman" w:hAnsi="Times New Roman"/>
          <w:sz w:val="26"/>
          <w:szCs w:val="26"/>
        </w:rPr>
        <w:t>ұлдыз</w:t>
      </w:r>
      <w:proofErr w:type="spellEnd"/>
      <w:r w:rsidRPr="00271A76">
        <w:rPr>
          <w:rFonts w:ascii="Times New Roman" w:hAnsi="Times New Roman"/>
          <w:sz w:val="26"/>
          <w:szCs w:val="26"/>
        </w:rPr>
        <w:t>», «</w:t>
      </w:r>
      <w:proofErr w:type="spellStart"/>
      <w:r w:rsidRPr="00271A76">
        <w:rPr>
          <w:rFonts w:ascii="Times New Roman" w:hAnsi="Times New Roman"/>
          <w:sz w:val="26"/>
          <w:szCs w:val="26"/>
        </w:rPr>
        <w:t>Балдырған</w:t>
      </w:r>
      <w:proofErr w:type="spellEnd"/>
      <w:r w:rsidRPr="00271A76">
        <w:rPr>
          <w:rFonts w:ascii="Times New Roman" w:hAnsi="Times New Roman"/>
          <w:sz w:val="26"/>
          <w:szCs w:val="26"/>
        </w:rPr>
        <w:t>». Работал на киностудии, а еще раньше учительствовал в школах родного района. Его всегда волновали сложные проблемы детского воспитания. Бердибек Сокпакбаев был педагогом-воспитателем, и, видимо, это обстоятельство в немалой степени предопределило тематику его произведений. В Союзе писателей Казахстана работал консультантом по детской литературе.</w:t>
      </w:r>
    </w:p>
    <w:p w:rsidR="00B20C2C" w:rsidRPr="00271A76" w:rsidRDefault="00271A76" w:rsidP="00271A76">
      <w:pPr>
        <w:spacing w:after="0" w:line="240" w:lineRule="auto"/>
        <w:jc w:val="both"/>
        <w:rPr>
          <w:rFonts w:ascii="Times New Roman" w:hAnsi="Times New Roman"/>
          <w:sz w:val="26"/>
          <w:szCs w:val="26"/>
        </w:rPr>
      </w:pPr>
      <w:r>
        <w:rPr>
          <w:rFonts w:ascii="Times New Roman" w:hAnsi="Times New Roman"/>
          <w:sz w:val="26"/>
          <w:szCs w:val="26"/>
          <w:lang w:val="kk-KZ"/>
        </w:rPr>
        <w:t xml:space="preserve">           </w:t>
      </w:r>
      <w:r w:rsidR="00C214DE" w:rsidRPr="00271A76">
        <w:rPr>
          <w:rFonts w:ascii="Times New Roman" w:hAnsi="Times New Roman"/>
          <w:sz w:val="26"/>
          <w:szCs w:val="26"/>
        </w:rPr>
        <w:t>Писательскую деятельность Бердибек Сокпакбаев начал со сборника стихов «</w:t>
      </w:r>
      <w:proofErr w:type="spellStart"/>
      <w:r w:rsidR="00C214DE" w:rsidRPr="00271A76">
        <w:rPr>
          <w:rFonts w:ascii="Times New Roman" w:hAnsi="Times New Roman"/>
          <w:sz w:val="26"/>
          <w:szCs w:val="26"/>
        </w:rPr>
        <w:t>Бұлақ</w:t>
      </w:r>
      <w:proofErr w:type="spellEnd"/>
      <w:r w:rsidR="00C214DE" w:rsidRPr="00271A76">
        <w:rPr>
          <w:rFonts w:ascii="Times New Roman" w:hAnsi="Times New Roman"/>
          <w:sz w:val="26"/>
          <w:szCs w:val="26"/>
        </w:rPr>
        <w:t>» («Родник»). Он вышел в 1950 году и сразу нашел своих читате</w:t>
      </w:r>
      <w:r>
        <w:rPr>
          <w:rFonts w:ascii="Times New Roman" w:hAnsi="Times New Roman"/>
          <w:sz w:val="26"/>
          <w:szCs w:val="26"/>
        </w:rPr>
        <w:t xml:space="preserve">лей. Следующие книги писателя </w:t>
      </w:r>
      <w:r w:rsidR="00C214DE" w:rsidRPr="00271A76">
        <w:rPr>
          <w:rFonts w:ascii="Times New Roman" w:hAnsi="Times New Roman"/>
          <w:sz w:val="26"/>
          <w:szCs w:val="26"/>
        </w:rPr>
        <w:t xml:space="preserve">повесть </w:t>
      </w:r>
      <w:r>
        <w:rPr>
          <w:rFonts w:ascii="Times New Roman" w:hAnsi="Times New Roman"/>
          <w:sz w:val="26"/>
          <w:szCs w:val="26"/>
          <w:lang w:val="kk-KZ"/>
        </w:rPr>
        <w:t xml:space="preserve"> </w:t>
      </w:r>
      <w:r w:rsidR="00C214DE" w:rsidRPr="00271A76">
        <w:rPr>
          <w:rFonts w:ascii="Times New Roman" w:hAnsi="Times New Roman"/>
          <w:sz w:val="26"/>
          <w:szCs w:val="26"/>
        </w:rPr>
        <w:t>«Чемпион» была в</w:t>
      </w:r>
      <w:r>
        <w:rPr>
          <w:rFonts w:ascii="Times New Roman" w:hAnsi="Times New Roman"/>
          <w:sz w:val="26"/>
          <w:szCs w:val="26"/>
        </w:rPr>
        <w:t>ыпущена в 1951 году, «В далеком</w:t>
      </w:r>
      <w:r>
        <w:rPr>
          <w:rFonts w:ascii="Times New Roman" w:hAnsi="Times New Roman"/>
          <w:sz w:val="26"/>
          <w:szCs w:val="26"/>
          <w:lang w:val="kk-KZ"/>
        </w:rPr>
        <w:t xml:space="preserve"> </w:t>
      </w:r>
      <w:r w:rsidR="00C214DE" w:rsidRPr="00271A76">
        <w:rPr>
          <w:rFonts w:ascii="Times New Roman" w:hAnsi="Times New Roman"/>
          <w:sz w:val="26"/>
          <w:szCs w:val="26"/>
        </w:rPr>
        <w:t>ауле» (повесть, 1953), «Меня зовут Кожа» (повесть, 1957), «Путешествие в детство» (повесть, 1</w:t>
      </w:r>
      <w:r>
        <w:rPr>
          <w:rFonts w:ascii="Times New Roman" w:hAnsi="Times New Roman"/>
          <w:sz w:val="26"/>
          <w:szCs w:val="26"/>
        </w:rPr>
        <w:t>960), «Мертвые не возвращаются»</w:t>
      </w:r>
      <w:r>
        <w:rPr>
          <w:rFonts w:ascii="Times New Roman" w:hAnsi="Times New Roman"/>
          <w:sz w:val="26"/>
          <w:szCs w:val="26"/>
          <w:lang w:val="kk-KZ"/>
        </w:rPr>
        <w:t xml:space="preserve">, </w:t>
      </w:r>
      <w:r w:rsidR="00C214DE" w:rsidRPr="00271A76">
        <w:rPr>
          <w:rFonts w:ascii="Times New Roman" w:hAnsi="Times New Roman"/>
          <w:sz w:val="26"/>
          <w:szCs w:val="26"/>
        </w:rPr>
        <w:t xml:space="preserve"> «Где же ты, </w:t>
      </w:r>
      <w:proofErr w:type="spellStart"/>
      <w:r w:rsidR="00C214DE" w:rsidRPr="00271A76">
        <w:rPr>
          <w:rFonts w:ascii="Times New Roman" w:hAnsi="Times New Roman"/>
          <w:sz w:val="26"/>
          <w:szCs w:val="26"/>
        </w:rPr>
        <w:t>Гаухар</w:t>
      </w:r>
      <w:proofErr w:type="spellEnd"/>
      <w:r w:rsidR="00C214DE" w:rsidRPr="00271A76">
        <w:rPr>
          <w:rFonts w:ascii="Times New Roman" w:hAnsi="Times New Roman"/>
          <w:sz w:val="26"/>
          <w:szCs w:val="26"/>
        </w:rPr>
        <w:t xml:space="preserve">?» </w:t>
      </w:r>
      <w:r>
        <w:rPr>
          <w:rFonts w:ascii="Times New Roman" w:hAnsi="Times New Roman"/>
          <w:sz w:val="26"/>
          <w:szCs w:val="26"/>
          <w:lang w:val="kk-KZ"/>
        </w:rPr>
        <w:t xml:space="preserve"> </w:t>
      </w:r>
      <w:r w:rsidR="00C214DE" w:rsidRPr="00271A76">
        <w:rPr>
          <w:rFonts w:ascii="Times New Roman" w:hAnsi="Times New Roman"/>
          <w:sz w:val="26"/>
          <w:szCs w:val="26"/>
        </w:rPr>
        <w:t>(повесть, 1966).</w:t>
      </w:r>
      <w:r w:rsidR="00C214DE" w:rsidRPr="00271A76">
        <w:rPr>
          <w:rFonts w:ascii="Times New Roman" w:hAnsi="Times New Roman"/>
          <w:sz w:val="26"/>
          <w:szCs w:val="26"/>
        </w:rPr>
        <w:br/>
        <w:t>С 1952 года – член Союза писателей Казахстана.</w:t>
      </w:r>
    </w:p>
    <w:p w:rsidR="00B20C2C" w:rsidRPr="00271A76" w:rsidRDefault="00B20C2C" w:rsidP="00B20C2C">
      <w:pPr>
        <w:spacing w:after="0"/>
        <w:jc w:val="center"/>
        <w:rPr>
          <w:rFonts w:ascii="Times New Roman" w:hAnsi="Times New Roman"/>
          <w:b/>
          <w:sz w:val="26"/>
          <w:szCs w:val="26"/>
          <w:lang w:val="kk-KZ"/>
        </w:rPr>
      </w:pPr>
    </w:p>
    <w:sectPr w:rsidR="00B20C2C" w:rsidRPr="00271A76" w:rsidSect="00B20C2C">
      <w:pgSz w:w="16838" w:h="11906"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90"/>
  <w:displayHorizontalDrawingGridEvery w:val="2"/>
  <w:characterSpacingControl w:val="doNotCompress"/>
  <w:compat/>
  <w:rsids>
    <w:rsidRoot w:val="00B20C2C"/>
    <w:rsid w:val="0005346D"/>
    <w:rsid w:val="000C736D"/>
    <w:rsid w:val="00180CEC"/>
    <w:rsid w:val="001C65E6"/>
    <w:rsid w:val="00271A76"/>
    <w:rsid w:val="002A0516"/>
    <w:rsid w:val="003E515C"/>
    <w:rsid w:val="00466BC2"/>
    <w:rsid w:val="005C2EB0"/>
    <w:rsid w:val="0069447D"/>
    <w:rsid w:val="006C6A1C"/>
    <w:rsid w:val="0077005F"/>
    <w:rsid w:val="00834355"/>
    <w:rsid w:val="00860B7E"/>
    <w:rsid w:val="0094500F"/>
    <w:rsid w:val="009D19FC"/>
    <w:rsid w:val="00B20C2C"/>
    <w:rsid w:val="00C214DE"/>
    <w:rsid w:val="00CD5E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C2C"/>
    <w:pPr>
      <w:spacing w:after="120" w:line="360" w:lineRule="auto"/>
      <w:jc w:val="left"/>
    </w:pPr>
    <w:rPr>
      <w:rFonts w:ascii="Franklin Gothic Book" w:eastAsia="Times New Roman" w:hAnsi="Franklin Gothic Book" w:cs="Times New Roman"/>
      <w:color w:val="000000"/>
      <w:kern w:val="28"/>
      <w:sz w:val="18"/>
      <w:szCs w:val="18"/>
      <w:lang w:eastAsia="ru-RU"/>
    </w:rPr>
  </w:style>
  <w:style w:type="paragraph" w:styleId="1">
    <w:name w:val="heading 1"/>
    <w:basedOn w:val="a"/>
    <w:link w:val="10"/>
    <w:uiPriority w:val="9"/>
    <w:qFormat/>
    <w:rsid w:val="00860B7E"/>
    <w:pPr>
      <w:spacing w:before="100" w:beforeAutospacing="1" w:after="100" w:afterAutospacing="1" w:line="240" w:lineRule="auto"/>
      <w:outlineLvl w:val="0"/>
    </w:pPr>
    <w:rPr>
      <w:rFonts w:ascii="Times New Roman" w:hAnsi="Times New Roman"/>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organizationname2">
    <w:name w:val="msoorganizationname2"/>
    <w:rsid w:val="00B20C2C"/>
    <w:pPr>
      <w:jc w:val="left"/>
    </w:pPr>
    <w:rPr>
      <w:rFonts w:ascii="Franklin Gothic Demi Cond" w:eastAsia="Times New Roman" w:hAnsi="Franklin Gothic Demi Cond" w:cs="Times New Roman"/>
      <w:b/>
      <w:bCs/>
      <w:caps/>
      <w:color w:val="000000"/>
      <w:spacing w:val="30"/>
      <w:kern w:val="28"/>
      <w:sz w:val="20"/>
      <w:szCs w:val="20"/>
      <w:lang w:eastAsia="ru-RU"/>
    </w:rPr>
  </w:style>
  <w:style w:type="paragraph" w:styleId="a3">
    <w:name w:val="Balloon Text"/>
    <w:basedOn w:val="a"/>
    <w:link w:val="a4"/>
    <w:uiPriority w:val="99"/>
    <w:semiHidden/>
    <w:unhideWhenUsed/>
    <w:rsid w:val="00B20C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0C2C"/>
    <w:rPr>
      <w:rFonts w:ascii="Tahoma" w:eastAsia="Times New Roman" w:hAnsi="Tahoma" w:cs="Tahoma"/>
      <w:color w:val="000000"/>
      <w:kern w:val="28"/>
      <w:sz w:val="16"/>
      <w:szCs w:val="16"/>
      <w:lang w:eastAsia="ru-RU"/>
    </w:rPr>
  </w:style>
  <w:style w:type="table" w:styleId="a5">
    <w:name w:val="Table Grid"/>
    <w:basedOn w:val="a1"/>
    <w:uiPriority w:val="59"/>
    <w:rsid w:val="002A05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860B7E"/>
    <w:pPr>
      <w:spacing w:before="100" w:beforeAutospacing="1" w:after="100" w:afterAutospacing="1" w:line="240" w:lineRule="auto"/>
    </w:pPr>
    <w:rPr>
      <w:rFonts w:ascii="Times New Roman" w:hAnsi="Times New Roman"/>
      <w:color w:val="auto"/>
      <w:kern w:val="0"/>
      <w:sz w:val="24"/>
      <w:szCs w:val="24"/>
    </w:rPr>
  </w:style>
  <w:style w:type="character" w:styleId="a7">
    <w:name w:val="Strong"/>
    <w:basedOn w:val="a0"/>
    <w:uiPriority w:val="22"/>
    <w:qFormat/>
    <w:rsid w:val="00860B7E"/>
    <w:rPr>
      <w:b/>
      <w:bCs/>
    </w:rPr>
  </w:style>
  <w:style w:type="character" w:customStyle="1" w:styleId="10">
    <w:name w:val="Заголовок 1 Знак"/>
    <w:basedOn w:val="a0"/>
    <w:link w:val="1"/>
    <w:uiPriority w:val="9"/>
    <w:rsid w:val="00860B7E"/>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727145806">
      <w:bodyDiv w:val="1"/>
      <w:marLeft w:val="0"/>
      <w:marRight w:val="0"/>
      <w:marTop w:val="0"/>
      <w:marBottom w:val="0"/>
      <w:divBdr>
        <w:top w:val="none" w:sz="0" w:space="0" w:color="auto"/>
        <w:left w:val="none" w:sz="0" w:space="0" w:color="auto"/>
        <w:bottom w:val="none" w:sz="0" w:space="0" w:color="auto"/>
        <w:right w:val="none" w:sz="0" w:space="0" w:color="auto"/>
      </w:divBdr>
    </w:div>
    <w:div w:id="908001890">
      <w:bodyDiv w:val="1"/>
      <w:marLeft w:val="0"/>
      <w:marRight w:val="0"/>
      <w:marTop w:val="0"/>
      <w:marBottom w:val="0"/>
      <w:divBdr>
        <w:top w:val="none" w:sz="0" w:space="0" w:color="auto"/>
        <w:left w:val="none" w:sz="0" w:space="0" w:color="auto"/>
        <w:bottom w:val="none" w:sz="0" w:space="0" w:color="auto"/>
        <w:right w:val="none" w:sz="0" w:space="0" w:color="auto"/>
      </w:divBdr>
      <w:divsChild>
        <w:div w:id="813792289">
          <w:marLeft w:val="0"/>
          <w:marRight w:val="0"/>
          <w:marTop w:val="0"/>
          <w:marBottom w:val="0"/>
          <w:divBdr>
            <w:top w:val="none" w:sz="0" w:space="0" w:color="auto"/>
            <w:left w:val="none" w:sz="0" w:space="0" w:color="auto"/>
            <w:bottom w:val="none" w:sz="0" w:space="0" w:color="auto"/>
            <w:right w:val="none" w:sz="0" w:space="0" w:color="auto"/>
          </w:divBdr>
        </w:div>
      </w:divsChild>
    </w:div>
    <w:div w:id="1115254838">
      <w:bodyDiv w:val="1"/>
      <w:marLeft w:val="0"/>
      <w:marRight w:val="0"/>
      <w:marTop w:val="0"/>
      <w:marBottom w:val="0"/>
      <w:divBdr>
        <w:top w:val="none" w:sz="0" w:space="0" w:color="auto"/>
        <w:left w:val="none" w:sz="0" w:space="0" w:color="auto"/>
        <w:bottom w:val="none" w:sz="0" w:space="0" w:color="auto"/>
        <w:right w:val="none" w:sz="0" w:space="0" w:color="auto"/>
      </w:divBdr>
    </w:div>
    <w:div w:id="118282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393</Words>
  <Characters>2245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dc:creator>
  <cp:keywords/>
  <dc:description/>
  <cp:lastModifiedBy>22</cp:lastModifiedBy>
  <cp:revision>3</cp:revision>
  <dcterms:created xsi:type="dcterms:W3CDTF">2024-02-01T06:36:00Z</dcterms:created>
  <dcterms:modified xsi:type="dcterms:W3CDTF">2024-06-05T06:32:00Z</dcterms:modified>
</cp:coreProperties>
</file>